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9F" w:rsidRPr="003C1710" w:rsidRDefault="00E4009F" w:rsidP="00BA0C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УТВЕРЖДАЮ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Беленькова О.И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«_13__»октября  2016г      </w:t>
      </w:r>
    </w:p>
    <w:p w:rsidR="00E4009F" w:rsidRPr="003C1710" w:rsidRDefault="00E4009F" w:rsidP="00BA0C4B">
      <w:pPr>
        <w:spacing w:after="0" w:line="240" w:lineRule="auto"/>
        <w:ind w:left="6946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 w:cs="Times New Roman"/>
          <w:sz w:val="24"/>
          <w:szCs w:val="24"/>
        </w:rPr>
        <w:t xml:space="preserve"> - здание МБУ Кочковского района «КЦСОН»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1.2. Адрес объекта _</w:t>
      </w:r>
      <w:r>
        <w:rPr>
          <w:rFonts w:ascii="Times New Roman" w:hAnsi="Times New Roman" w:cs="Times New Roman"/>
          <w:sz w:val="24"/>
          <w:szCs w:val="24"/>
        </w:rPr>
        <w:t>632490 Новосибирская область, Кочковский район, с.Кочки, ул.Коммунальная д.4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отдельно стоящее здание 2 этажей, 771.6 </w:t>
      </w:r>
      <w:r w:rsidRPr="003C1710">
        <w:rPr>
          <w:rFonts w:ascii="Times New Roman" w:hAnsi="Times New Roman" w:cs="Times New Roman"/>
          <w:sz w:val="24"/>
          <w:szCs w:val="24"/>
        </w:rPr>
        <w:t>кв.м.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1.4. Год постройки здания __</w:t>
      </w:r>
      <w:r>
        <w:rPr>
          <w:rFonts w:ascii="Times New Roman" w:hAnsi="Times New Roman" w:cs="Times New Roman"/>
          <w:sz w:val="24"/>
          <w:szCs w:val="24"/>
        </w:rPr>
        <w:t>1958</w:t>
      </w:r>
      <w:r w:rsidRPr="003C1710">
        <w:rPr>
          <w:rFonts w:ascii="Times New Roman" w:hAnsi="Times New Roman" w:cs="Times New Roman"/>
          <w:sz w:val="24"/>
          <w:szCs w:val="24"/>
        </w:rPr>
        <w:t>, последнего капитального ремонта _____</w:t>
      </w:r>
      <w:r>
        <w:rPr>
          <w:rFonts w:ascii="Times New Roman" w:hAnsi="Times New Roman" w:cs="Times New Roman"/>
          <w:sz w:val="24"/>
          <w:szCs w:val="24"/>
        </w:rPr>
        <w:t>1998г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>
        <w:rPr>
          <w:rFonts w:ascii="Times New Roman" w:hAnsi="Times New Roman" w:cs="Times New Roman"/>
          <w:sz w:val="20"/>
          <w:szCs w:val="20"/>
        </w:rPr>
        <w:t>текущего нет</w:t>
      </w:r>
      <w:r w:rsidRPr="003C1710">
        <w:rPr>
          <w:rFonts w:ascii="Times New Roman" w:hAnsi="Times New Roman" w:cs="Times New Roman"/>
          <w:sz w:val="20"/>
          <w:szCs w:val="20"/>
        </w:rPr>
        <w:t xml:space="preserve">, капитального </w:t>
      </w:r>
      <w:r>
        <w:rPr>
          <w:rFonts w:ascii="Times New Roman" w:hAnsi="Times New Roman" w:cs="Times New Roman"/>
          <w:sz w:val="20"/>
          <w:szCs w:val="20"/>
        </w:rPr>
        <w:t>нет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AA667A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</w:t>
      </w:r>
      <w:r w:rsidRPr="0020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Кочковского района «Комплексный центр социального обслуживания населения со стационаром социального обслуживания престарелых граждан и инвалидов»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наименование) МБУ Кочковского района «КЦСОН»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1.7. Юридический </w:t>
      </w:r>
      <w:r>
        <w:rPr>
          <w:rFonts w:ascii="Times New Roman" w:hAnsi="Times New Roman" w:cs="Times New Roman"/>
          <w:sz w:val="24"/>
          <w:szCs w:val="24"/>
        </w:rPr>
        <w:t>адрес организации (учреждения) 632490 НСО Кочковский район, с.Кочки, ул.Коммунальная д4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1.8. Основание для пользования объектом (</w:t>
      </w:r>
      <w:r w:rsidRPr="003C1710">
        <w:rPr>
          <w:rFonts w:ascii="Times New Roman" w:hAnsi="Times New Roman" w:cs="Times New Roman"/>
          <w:sz w:val="20"/>
          <w:szCs w:val="20"/>
        </w:rPr>
        <w:t>оперативное управление, аренда, собственность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-безвозмездно передано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3C1710">
        <w:rPr>
          <w:rFonts w:ascii="Times New Roman" w:hAnsi="Times New Roman" w:cs="Times New Roman"/>
          <w:sz w:val="20"/>
          <w:szCs w:val="20"/>
        </w:rPr>
        <w:t>государственная, негосударственная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3C1710">
        <w:rPr>
          <w:rFonts w:ascii="Times New Roman" w:hAnsi="Times New Roman" w:cs="Times New Roman"/>
          <w:sz w:val="20"/>
          <w:szCs w:val="20"/>
        </w:rPr>
        <w:t>(федеральная, региональная, муниципальная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-муниципальная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3C1710">
        <w:rPr>
          <w:rFonts w:ascii="Times New Roman" w:hAnsi="Times New Roman" w:cs="Times New Roman"/>
          <w:sz w:val="20"/>
          <w:szCs w:val="20"/>
        </w:rPr>
        <w:t>наименование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Администрация Кочковского района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1.12. Адрес вышестоящей </w:t>
      </w:r>
      <w:r>
        <w:rPr>
          <w:rFonts w:ascii="Times New Roman" w:hAnsi="Times New Roman" w:cs="Times New Roman"/>
          <w:sz w:val="24"/>
          <w:szCs w:val="24"/>
        </w:rPr>
        <w:t>организации, другие координаты 632490 Новосибирская область с.Кочки, ул.Революционная 11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3C1710">
        <w:rPr>
          <w:rFonts w:ascii="Times New Roman" w:hAnsi="Times New Roman" w:cs="Times New Roman"/>
          <w:sz w:val="20"/>
          <w:szCs w:val="2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2.2 Виды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 :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-социально-бытовые;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-социально-психологические;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-социально-педагогические;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-социально-правовые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3C1710">
        <w:rPr>
          <w:rFonts w:ascii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на объекте, на дому.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3C1710">
        <w:rPr>
          <w:rFonts w:ascii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все возрастные категории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3C1710">
        <w:rPr>
          <w:rFonts w:ascii="Times New Roman" w:hAnsi="Times New Roman" w:cs="Times New Roman"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 w:rsidRPr="003C1710"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 человек в день, 3000 в год.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2.7 Участие в исполнении ИПР инв</w:t>
      </w:r>
      <w:r>
        <w:rPr>
          <w:rFonts w:ascii="Times New Roman" w:hAnsi="Times New Roman" w:cs="Times New Roman"/>
          <w:sz w:val="24"/>
          <w:szCs w:val="24"/>
        </w:rPr>
        <w:t>алида, ребенка-инвалида (да,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доступности объекта для инвалидов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и других маломобильных групп населения (МГН)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-села Кочковского района- с Кочки- автовокзал- автобусом</w:t>
      </w:r>
      <w:r w:rsidRPr="003C17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_______________________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3.2.1 расстояние до объекта от остано</w:t>
      </w:r>
      <w:r>
        <w:rPr>
          <w:rFonts w:ascii="Times New Roman" w:hAnsi="Times New Roman" w:cs="Times New Roman"/>
          <w:sz w:val="24"/>
          <w:szCs w:val="24"/>
        </w:rPr>
        <w:t>вки транспорта: 500м, 1000</w:t>
      </w:r>
      <w:r w:rsidRPr="003C1710">
        <w:rPr>
          <w:rFonts w:ascii="Times New Roman" w:hAnsi="Times New Roman" w:cs="Times New Roman"/>
          <w:sz w:val="24"/>
          <w:szCs w:val="24"/>
        </w:rPr>
        <w:t>м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3.2.2 время движе</w:t>
      </w:r>
      <w:r>
        <w:rPr>
          <w:rFonts w:ascii="Times New Roman" w:hAnsi="Times New Roman" w:cs="Times New Roman"/>
          <w:sz w:val="24"/>
          <w:szCs w:val="24"/>
        </w:rPr>
        <w:t>ния (пешком)15мин, 25</w:t>
      </w:r>
      <w:r w:rsidRPr="003C171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 w:rsidRPr="003C1710">
        <w:rPr>
          <w:rFonts w:ascii="Times New Roman" w:hAnsi="Times New Roman" w:cs="Times New Roman"/>
          <w:sz w:val="24"/>
          <w:szCs w:val="24"/>
        </w:rPr>
        <w:t>),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акустическая, тактильная, визуальная;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есть, нет</w:t>
      </w:r>
      <w:r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E4009F" w:rsidRPr="003C1710" w:rsidRDefault="00E4009F" w:rsidP="00BA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3.3 Вариант организации доступности ОСИ</w:t>
      </w:r>
      <w:r w:rsidRPr="003C1710">
        <w:rPr>
          <w:rFonts w:ascii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E4009F" w:rsidRPr="008E1EEC">
        <w:trPr>
          <w:trHeight w:val="517"/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E4009F" w:rsidRPr="003C1710" w:rsidRDefault="00E4009F" w:rsidP="00813683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trHeight w:val="253"/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009F" w:rsidRPr="003C1710" w:rsidRDefault="00E4009F" w:rsidP="00BA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* - </w:t>
      </w:r>
      <w:r w:rsidRPr="003C1710">
        <w:rPr>
          <w:rFonts w:ascii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3C1710">
        <w:rPr>
          <w:rFonts w:ascii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 w:rsidRPr="003C1710">
        <w:rPr>
          <w:rFonts w:ascii="Times New Roman" w:hAnsi="Times New Roman" w:cs="Times New Roman"/>
          <w:sz w:val="20"/>
          <w:szCs w:val="20"/>
        </w:rPr>
        <w:t>(предложения по адаптации основных структурных элементов объекта)</w:t>
      </w:r>
    </w:p>
    <w:p w:rsidR="00E4009F" w:rsidRPr="003C1710" w:rsidRDefault="00E4009F" w:rsidP="00BA0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E4009F" w:rsidRPr="008E1EEC">
        <w:trPr>
          <w:trHeight w:val="817"/>
        </w:trPr>
        <w:tc>
          <w:tcPr>
            <w:tcW w:w="675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09F" w:rsidRPr="003C1710" w:rsidRDefault="00E4009F" w:rsidP="00813683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C1710">
              <w:rPr>
                <w:rFonts w:ascii="Times New Roman" w:hAnsi="Times New Roman" w:cs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C1710">
              <w:rPr>
                <w:rFonts w:ascii="Times New Roman" w:hAnsi="Times New Roman" w:cs="Times New Roman"/>
                <w:b/>
                <w:bCs/>
              </w:rPr>
              <w:t>Рекомендации по адаптации объекта (вид работы)*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E4009F" w:rsidRPr="00BA0C4B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 w:rsidRPr="003C1710">
              <w:rPr>
                <w:rFonts w:ascii="Times New Roman" w:hAnsi="Times New Roman" w:cs="Times New Roman"/>
              </w:rPr>
              <w:t>(в т.ч. пути эвакуации)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4B">
              <w:rPr>
                <w:rFonts w:ascii="Times New Roman" w:hAnsi="Times New Roman" w:cs="Times New Roman"/>
              </w:rPr>
              <w:t>Технические решения невозможны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  <w:r w:rsidRPr="003C1710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*- </w:t>
      </w:r>
      <w:r w:rsidRPr="003C1710">
        <w:rPr>
          <w:rFonts w:ascii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 w:rsidRPr="003C1710">
        <w:rPr>
          <w:rFonts w:ascii="Times New Roman" w:hAnsi="Times New Roman" w:cs="Times New Roman"/>
        </w:rPr>
        <w:t>______________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C1710">
        <w:rPr>
          <w:rFonts w:ascii="Times New Roman" w:hAnsi="Times New Roman" w:cs="Times New Roman"/>
          <w:sz w:val="20"/>
          <w:szCs w:val="20"/>
        </w:rPr>
        <w:t xml:space="preserve"> </w:t>
      </w:r>
      <w:r w:rsidRPr="003C1710">
        <w:rPr>
          <w:rFonts w:ascii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4009F" w:rsidRPr="003C1710" w:rsidRDefault="00E4009F" w:rsidP="00BA0C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УТВЕРЖДАЮ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Беленькова О.И.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009F" w:rsidRPr="003C1710" w:rsidRDefault="00E4009F" w:rsidP="00BA0C4B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«_13 октября       2016г.</w:t>
      </w:r>
    </w:p>
    <w:p w:rsidR="00E4009F" w:rsidRPr="003C1710" w:rsidRDefault="00E4009F" w:rsidP="00BA0C4B">
      <w:pPr>
        <w:spacing w:after="0" w:line="240" w:lineRule="auto"/>
        <w:ind w:left="6946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2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 w:cs="Times New Roman"/>
          <w:sz w:val="24"/>
          <w:szCs w:val="24"/>
        </w:rPr>
        <w:t xml:space="preserve"> – здании  « Решетовского отделения милосердия »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1.2. Адрес объекта _</w:t>
      </w:r>
      <w:r>
        <w:rPr>
          <w:rFonts w:ascii="Times New Roman" w:hAnsi="Times New Roman" w:cs="Times New Roman"/>
          <w:sz w:val="24"/>
          <w:szCs w:val="24"/>
        </w:rPr>
        <w:t>632481 Новосибирская область, Кочковский район, с.Решеты, ул.Ленина д.16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отдельно стоящее здание 2 этажей, 607.4 </w:t>
      </w:r>
      <w:r w:rsidRPr="003C1710">
        <w:rPr>
          <w:rFonts w:ascii="Times New Roman" w:hAnsi="Times New Roman" w:cs="Times New Roman"/>
          <w:sz w:val="24"/>
          <w:szCs w:val="24"/>
        </w:rPr>
        <w:t>кв.м.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постройки здания 1956г.</w:t>
      </w:r>
      <w:r w:rsidRPr="003C1710">
        <w:rPr>
          <w:rFonts w:ascii="Times New Roman" w:hAnsi="Times New Roman" w:cs="Times New Roman"/>
          <w:sz w:val="24"/>
          <w:szCs w:val="24"/>
        </w:rPr>
        <w:t>, последнего кап</w:t>
      </w:r>
      <w:r>
        <w:rPr>
          <w:rFonts w:ascii="Times New Roman" w:hAnsi="Times New Roman" w:cs="Times New Roman"/>
          <w:sz w:val="24"/>
          <w:szCs w:val="24"/>
        </w:rPr>
        <w:t>итального ремонта 2011г.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3C1710">
        <w:rPr>
          <w:rFonts w:ascii="Times New Roman" w:hAnsi="Times New Roman" w:cs="Times New Roman"/>
          <w:sz w:val="20"/>
          <w:szCs w:val="20"/>
        </w:rPr>
        <w:t>текущего ________, капитального _________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AA667A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</w:t>
      </w:r>
      <w:r w:rsidRPr="0020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Кочковского района «Комплексный центр социального обслуживания населения со стационаром социального обслуживания престарелых граждан и инвалидов»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наименование) МБУ Кочковского района «КЦСОН»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1.7. Юридический </w:t>
      </w:r>
      <w:r>
        <w:rPr>
          <w:rFonts w:ascii="Times New Roman" w:hAnsi="Times New Roman" w:cs="Times New Roman"/>
          <w:sz w:val="24"/>
          <w:szCs w:val="24"/>
        </w:rPr>
        <w:t>адрес организации (учреждения) 632490 НСО Кочковский район, с.Кочки, ул.Коммунальная д4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1.8. Основание для пользования объектом (</w:t>
      </w:r>
      <w:r w:rsidRPr="003C1710">
        <w:rPr>
          <w:rFonts w:ascii="Times New Roman" w:hAnsi="Times New Roman" w:cs="Times New Roman"/>
          <w:sz w:val="20"/>
          <w:szCs w:val="20"/>
        </w:rPr>
        <w:t>оперативное управление, аренда, собственность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оперативное управление.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3C1710">
        <w:rPr>
          <w:rFonts w:ascii="Times New Roman" w:hAnsi="Times New Roman" w:cs="Times New Roman"/>
          <w:sz w:val="20"/>
          <w:szCs w:val="20"/>
        </w:rPr>
        <w:t>государственная, негосударственная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3C1710">
        <w:rPr>
          <w:rFonts w:ascii="Times New Roman" w:hAnsi="Times New Roman" w:cs="Times New Roman"/>
          <w:sz w:val="20"/>
          <w:szCs w:val="20"/>
        </w:rPr>
        <w:t>(федеральная, региональная, муниципальная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-муниципальная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3C1710">
        <w:rPr>
          <w:rFonts w:ascii="Times New Roman" w:hAnsi="Times New Roman" w:cs="Times New Roman"/>
          <w:sz w:val="20"/>
          <w:szCs w:val="20"/>
        </w:rPr>
        <w:t>наименование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Администрация Кочковского района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1.12. Адрес вышестоящей </w:t>
      </w:r>
      <w:r>
        <w:rPr>
          <w:rFonts w:ascii="Times New Roman" w:hAnsi="Times New Roman" w:cs="Times New Roman"/>
          <w:sz w:val="24"/>
          <w:szCs w:val="24"/>
        </w:rPr>
        <w:t>организации, другие координаты 632490 Новосибирская область с.Кочки, ул.Революционная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3C1710">
        <w:rPr>
          <w:rFonts w:ascii="Times New Roman" w:hAnsi="Times New Roman" w:cs="Times New Roman"/>
          <w:sz w:val="20"/>
          <w:szCs w:val="2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2.2 Виды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 :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-социально-бытовые;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-социально-психологические;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-социально-педагогические;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-социально-правовые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3C1710">
        <w:rPr>
          <w:rFonts w:ascii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3C17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на объекте,</w:t>
      </w:r>
      <w:r w:rsidRPr="00216FFE">
        <w:rPr>
          <w:rFonts w:ascii="Times New Roman" w:hAnsi="Times New Roman" w:cs="Times New Roman"/>
          <w:sz w:val="20"/>
          <w:szCs w:val="20"/>
        </w:rPr>
        <w:t xml:space="preserve"> </w:t>
      </w:r>
      <w:r w:rsidRPr="00216FFE">
        <w:rPr>
          <w:rFonts w:ascii="Times New Roman" w:hAnsi="Times New Roman" w:cs="Times New Roman"/>
        </w:rPr>
        <w:t xml:space="preserve">с длительным пребыванием, в т.ч. проживанием,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3C1710">
        <w:rPr>
          <w:rFonts w:ascii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престарелые граждане и инвалиды.</w:t>
      </w:r>
    </w:p>
    <w:p w:rsidR="00E4009F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3C1710">
        <w:rPr>
          <w:rFonts w:ascii="Times New Roman" w:hAnsi="Times New Roman" w:cs="Times New Roman"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16FFE">
        <w:rPr>
          <w:rFonts w:ascii="Times New Roman" w:hAnsi="Times New Roman" w:cs="Times New Roman"/>
          <w:sz w:val="20"/>
          <w:szCs w:val="20"/>
        </w:rPr>
        <w:t xml:space="preserve"> </w:t>
      </w:r>
      <w:r w:rsidRPr="00216FFE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аппарата; наруше</w:t>
      </w:r>
      <w:r>
        <w:rPr>
          <w:rFonts w:ascii="Times New Roman" w:hAnsi="Times New Roman" w:cs="Times New Roman"/>
        </w:rPr>
        <w:t>ниями зрения, нарушениями слуха.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</w:rPr>
        <w:t xml:space="preserve"> </w:t>
      </w:r>
      <w:r w:rsidRPr="003C1710"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 w:rsidRPr="003C1710"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-22 человек в день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2.7 Участие в исполнении ИПР инв</w:t>
      </w:r>
      <w:r>
        <w:rPr>
          <w:rFonts w:ascii="Times New Roman" w:hAnsi="Times New Roman" w:cs="Times New Roman"/>
          <w:sz w:val="24"/>
          <w:szCs w:val="24"/>
        </w:rPr>
        <w:t>алида, ребенка-инвалида (да,</w:t>
      </w:r>
      <w:r w:rsidRPr="003C1710">
        <w:rPr>
          <w:rFonts w:ascii="Times New Roman" w:hAnsi="Times New Roman" w:cs="Times New Roman"/>
          <w:sz w:val="24"/>
          <w:szCs w:val="24"/>
        </w:rPr>
        <w:t>)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доступности объекта для инвалидов 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и других маломобильных групп населения (МГН)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Кочки автовокзал- с.Решеты автобусом</w:t>
      </w:r>
      <w:r w:rsidRPr="003C17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09F" w:rsidRPr="00216FFE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</w:t>
      </w:r>
      <w:r>
        <w:rPr>
          <w:rFonts w:ascii="Times New Roman" w:hAnsi="Times New Roman" w:cs="Times New Roman"/>
          <w:sz w:val="24"/>
          <w:szCs w:val="24"/>
        </w:rPr>
        <w:t>ту -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3.2.1 расстояние до объекта от остано</w:t>
      </w:r>
      <w:r>
        <w:rPr>
          <w:rFonts w:ascii="Times New Roman" w:hAnsi="Times New Roman" w:cs="Times New Roman"/>
          <w:sz w:val="24"/>
          <w:szCs w:val="24"/>
        </w:rPr>
        <w:t>вки транспорта 500</w:t>
      </w:r>
      <w:r w:rsidRPr="003C1710">
        <w:rPr>
          <w:rFonts w:ascii="Times New Roman" w:hAnsi="Times New Roman" w:cs="Times New Roman"/>
          <w:sz w:val="24"/>
          <w:szCs w:val="24"/>
        </w:rPr>
        <w:t>м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3.2.2 время движе</w:t>
      </w:r>
      <w:r>
        <w:rPr>
          <w:rFonts w:ascii="Times New Roman" w:hAnsi="Times New Roman" w:cs="Times New Roman"/>
          <w:sz w:val="24"/>
          <w:szCs w:val="24"/>
        </w:rPr>
        <w:t>ния (пешком) 15</w:t>
      </w:r>
      <w:r w:rsidRPr="003C171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 w:rsidRPr="003C1710">
        <w:rPr>
          <w:rFonts w:ascii="Times New Roman" w:hAnsi="Times New Roman" w:cs="Times New Roman"/>
          <w:sz w:val="24"/>
          <w:szCs w:val="24"/>
        </w:rPr>
        <w:t>),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акустическая, тактильная, визуальная;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есть, нет</w:t>
      </w:r>
      <w:r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E4009F" w:rsidRPr="003C1710" w:rsidRDefault="00E4009F" w:rsidP="00BA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3C171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3.3 Вариант организации доступности ОСИ</w:t>
      </w:r>
      <w:r w:rsidRPr="003C1710">
        <w:rPr>
          <w:rFonts w:ascii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E4009F" w:rsidRPr="008E1EEC">
        <w:trPr>
          <w:trHeight w:val="517"/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E4009F" w:rsidRPr="003C1710" w:rsidRDefault="00E4009F" w:rsidP="00813683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trHeight w:val="253"/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4009F" w:rsidRPr="008E1EEC">
        <w:trPr>
          <w:jc w:val="center"/>
        </w:trPr>
        <w:tc>
          <w:tcPr>
            <w:tcW w:w="674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E4009F" w:rsidRPr="003C1710" w:rsidRDefault="00E4009F" w:rsidP="00813683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E4009F" w:rsidRPr="003C1710" w:rsidRDefault="00E4009F" w:rsidP="0081368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009F" w:rsidRPr="003C1710" w:rsidRDefault="00E4009F" w:rsidP="00BA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* - </w:t>
      </w:r>
      <w:r w:rsidRPr="003C1710">
        <w:rPr>
          <w:rFonts w:ascii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3C1710">
        <w:rPr>
          <w:rFonts w:ascii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09F" w:rsidRPr="003C1710" w:rsidRDefault="00E4009F" w:rsidP="00BA0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 w:rsidRPr="003C1710">
        <w:rPr>
          <w:rFonts w:ascii="Times New Roman" w:hAnsi="Times New Roman" w:cs="Times New Roman"/>
          <w:sz w:val="20"/>
          <w:szCs w:val="20"/>
        </w:rPr>
        <w:t>(предложения по адаптации основных структурных элементов объекта)</w:t>
      </w:r>
    </w:p>
    <w:p w:rsidR="00E4009F" w:rsidRPr="003C1710" w:rsidRDefault="00E4009F" w:rsidP="00BA0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E4009F" w:rsidRPr="008E1EEC">
        <w:trPr>
          <w:trHeight w:val="817"/>
        </w:trPr>
        <w:tc>
          <w:tcPr>
            <w:tcW w:w="675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09F" w:rsidRPr="003C1710" w:rsidRDefault="00E4009F" w:rsidP="00813683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C1710">
              <w:rPr>
                <w:rFonts w:ascii="Times New Roman" w:hAnsi="Times New Roman" w:cs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C1710">
              <w:rPr>
                <w:rFonts w:ascii="Times New Roman" w:hAnsi="Times New Roman" w:cs="Times New Roman"/>
                <w:b/>
                <w:bCs/>
              </w:rPr>
              <w:t>Рекомендации по адаптации объекта (вид работы)*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E4009F" w:rsidRPr="00BA0C4B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 w:rsidRPr="003C1710">
              <w:rPr>
                <w:rFonts w:ascii="Times New Roman" w:hAnsi="Times New Roman" w:cs="Times New Roman"/>
              </w:rPr>
              <w:t>(в т.ч. пути эвакуации)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4B">
              <w:rPr>
                <w:rFonts w:ascii="Times New Roman" w:hAnsi="Times New Roman" w:cs="Times New Roman"/>
              </w:rPr>
              <w:t>Технические решения невозможны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  <w:r w:rsidRPr="003C1710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9F" w:rsidRPr="008E1EEC">
        <w:trPr>
          <w:trHeight w:val="276"/>
        </w:trPr>
        <w:tc>
          <w:tcPr>
            <w:tcW w:w="675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E4009F" w:rsidRPr="003C1710" w:rsidRDefault="00E4009F" w:rsidP="00813683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09F" w:rsidRPr="003C1710" w:rsidRDefault="00E4009F" w:rsidP="0081368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10">
        <w:rPr>
          <w:rFonts w:ascii="Times New Roman" w:hAnsi="Times New Roman" w:cs="Times New Roman"/>
          <w:sz w:val="24"/>
          <w:szCs w:val="24"/>
        </w:rPr>
        <w:t xml:space="preserve">*- </w:t>
      </w:r>
      <w:r w:rsidRPr="003C1710">
        <w:rPr>
          <w:rFonts w:ascii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 w:rsidRPr="003C1710">
        <w:rPr>
          <w:rFonts w:ascii="Times New Roman" w:hAnsi="Times New Roman" w:cs="Times New Roman"/>
          <w:sz w:val="24"/>
          <w:szCs w:val="24"/>
        </w:rPr>
        <w:t xml:space="preserve"> </w:t>
      </w:r>
      <w:r w:rsidRPr="003C1710">
        <w:rPr>
          <w:rFonts w:ascii="Times New Roman" w:hAnsi="Times New Roman" w:cs="Times New Roman"/>
        </w:rPr>
        <w:t>______________</w:t>
      </w:r>
    </w:p>
    <w:p w:rsidR="00E4009F" w:rsidRPr="003C1710" w:rsidRDefault="00E4009F" w:rsidP="00BA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71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4009F" w:rsidRDefault="00E4009F" w:rsidP="0032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10">
        <w:rPr>
          <w:rFonts w:ascii="Times New Roman" w:hAnsi="Times New Roman" w:cs="Times New Roman"/>
          <w:sz w:val="20"/>
          <w:szCs w:val="20"/>
        </w:rPr>
        <w:t xml:space="preserve"> </w:t>
      </w:r>
      <w:r w:rsidRPr="003C1710">
        <w:rPr>
          <w:rFonts w:ascii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rPr>
          <w:rFonts w:ascii="Times New Roman" w:hAnsi="Times New Roman" w:cs="Times New Roman"/>
          <w:sz w:val="24"/>
          <w:szCs w:val="24"/>
        </w:rPr>
      </w:pPr>
    </w:p>
    <w:p w:rsidR="00E4009F" w:rsidRDefault="00E4009F" w:rsidP="0032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Default="00E4009F" w:rsidP="0032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Default="00E4009F" w:rsidP="003203F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F" w:rsidRPr="003203F4" w:rsidRDefault="00E4009F" w:rsidP="0032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br w:type="page"/>
      </w:r>
      <w:r w:rsidRPr="003C1710">
        <w:rPr>
          <w:rFonts w:ascii="Times New Roman" w:hAnsi="Times New Roman" w:cs="Times New Roman"/>
          <w:sz w:val="24"/>
          <w:szCs w:val="24"/>
        </w:rPr>
        <w:br w:type="page"/>
      </w:r>
    </w:p>
    <w:sectPr w:rsidR="00E4009F" w:rsidRPr="003203F4" w:rsidSect="00B3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710"/>
    <w:rsid w:val="000B5AB2"/>
    <w:rsid w:val="000C5A79"/>
    <w:rsid w:val="000E4740"/>
    <w:rsid w:val="00105CF6"/>
    <w:rsid w:val="001B1294"/>
    <w:rsid w:val="00200111"/>
    <w:rsid w:val="00216FFE"/>
    <w:rsid w:val="00236C91"/>
    <w:rsid w:val="002A5CF7"/>
    <w:rsid w:val="002E3E16"/>
    <w:rsid w:val="003203F4"/>
    <w:rsid w:val="00321CCD"/>
    <w:rsid w:val="003737F2"/>
    <w:rsid w:val="00396284"/>
    <w:rsid w:val="00396C85"/>
    <w:rsid w:val="003C1710"/>
    <w:rsid w:val="00463E06"/>
    <w:rsid w:val="004C7536"/>
    <w:rsid w:val="00500A7E"/>
    <w:rsid w:val="00524F62"/>
    <w:rsid w:val="006B689C"/>
    <w:rsid w:val="00707A40"/>
    <w:rsid w:val="008022D5"/>
    <w:rsid w:val="00813683"/>
    <w:rsid w:val="00881519"/>
    <w:rsid w:val="008E1E99"/>
    <w:rsid w:val="008E1EEC"/>
    <w:rsid w:val="00A07DD2"/>
    <w:rsid w:val="00A948F2"/>
    <w:rsid w:val="00AA667A"/>
    <w:rsid w:val="00AC679A"/>
    <w:rsid w:val="00B12AC7"/>
    <w:rsid w:val="00B34204"/>
    <w:rsid w:val="00BA0C4B"/>
    <w:rsid w:val="00BC2CE2"/>
    <w:rsid w:val="00BD1067"/>
    <w:rsid w:val="00D065E2"/>
    <w:rsid w:val="00D96400"/>
    <w:rsid w:val="00DC482E"/>
    <w:rsid w:val="00E4009F"/>
    <w:rsid w:val="00E67CA8"/>
    <w:rsid w:val="00EB48FD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6F2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8</Pages>
  <Words>1574</Words>
  <Characters>8973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Лутовина</cp:lastModifiedBy>
  <cp:revision>9</cp:revision>
  <cp:lastPrinted>2019-05-16T04:08:00Z</cp:lastPrinted>
  <dcterms:created xsi:type="dcterms:W3CDTF">2013-10-04T10:10:00Z</dcterms:created>
  <dcterms:modified xsi:type="dcterms:W3CDTF">2019-05-16T04:09:00Z</dcterms:modified>
</cp:coreProperties>
</file>